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5999" w14:textId="32BFD757" w:rsidR="00CC6D19" w:rsidRDefault="00D122AB">
      <w:pPr>
        <w:rPr>
          <w:rFonts w:ascii="黑体" w:eastAsia="黑体" w:hAnsi="黑体"/>
        </w:rPr>
      </w:pPr>
      <w:r w:rsidRPr="00D122AB">
        <w:rPr>
          <w:rFonts w:ascii="黑体" w:eastAsia="黑体" w:hAnsi="黑体" w:hint="eastAsia"/>
        </w:rPr>
        <w:t>附件</w:t>
      </w:r>
      <w:r w:rsidR="00846DAE">
        <w:rPr>
          <w:rFonts w:ascii="黑体" w:eastAsia="黑体" w:hAnsi="黑体" w:hint="eastAsia"/>
        </w:rPr>
        <w:t>8</w:t>
      </w:r>
    </w:p>
    <w:p w14:paraId="55C1020A" w14:textId="77777777" w:rsidR="00D122AB" w:rsidRPr="00D122AB" w:rsidRDefault="00D122AB">
      <w:pPr>
        <w:rPr>
          <w:rFonts w:ascii="黑体" w:eastAsia="黑体" w:hAnsi="黑体"/>
        </w:rPr>
      </w:pPr>
    </w:p>
    <w:p w14:paraId="540BE772" w14:textId="4B54F6C6" w:rsidR="00D122AB" w:rsidRDefault="00D122AB" w:rsidP="00D122AB">
      <w:pPr>
        <w:jc w:val="center"/>
        <w:rPr>
          <w:rFonts w:ascii="黑体" w:eastAsia="黑体" w:hAnsi="黑体"/>
          <w:sz w:val="44"/>
          <w:szCs w:val="44"/>
        </w:rPr>
      </w:pPr>
      <w:r w:rsidRPr="00D122AB">
        <w:rPr>
          <w:rFonts w:ascii="黑体" w:eastAsia="黑体" w:hAnsi="黑体" w:hint="eastAsia"/>
          <w:sz w:val="44"/>
          <w:szCs w:val="44"/>
        </w:rPr>
        <w:t>建设工程消防验收备案抽查比例</w:t>
      </w:r>
    </w:p>
    <w:p w14:paraId="158BF8E7" w14:textId="77777777" w:rsidR="00D122AB" w:rsidRPr="00D122AB" w:rsidRDefault="00D122AB" w:rsidP="00D122AB">
      <w:pPr>
        <w:jc w:val="center"/>
        <w:rPr>
          <w:rFonts w:ascii="黑体" w:eastAsia="黑体" w:hAnsi="黑体"/>
          <w:sz w:val="44"/>
          <w:szCs w:val="44"/>
        </w:rPr>
      </w:pPr>
    </w:p>
    <w:p w14:paraId="04085F83" w14:textId="6460257E" w:rsidR="00D122AB" w:rsidRDefault="00D122AB">
      <w:r>
        <w:rPr>
          <w:noProof/>
        </w:rPr>
        <w:drawing>
          <wp:inline distT="0" distB="0" distL="0" distR="0" wp14:anchorId="4AF52CEF" wp14:editId="6B151335">
            <wp:extent cx="5133975" cy="43254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387" cy="432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08A74" wp14:editId="0BD0C8D4">
            <wp:extent cx="5274310" cy="7283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B3FA5" wp14:editId="2323F097">
            <wp:extent cx="5274310" cy="16306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2AB" w:rsidSect="00CC6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22AB"/>
    <w:rsid w:val="004E1115"/>
    <w:rsid w:val="00846DAE"/>
    <w:rsid w:val="00CC6D19"/>
    <w:rsid w:val="00D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B3A2"/>
  <w15:chartTrackingRefBased/>
  <w15:docId w15:val="{DDF372CC-EED5-4F4E-A87F-6DBD9DA6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1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2021-06-07T17:46:00Z</dcterms:created>
  <dcterms:modified xsi:type="dcterms:W3CDTF">2021-06-21T09:04:00Z</dcterms:modified>
</cp:coreProperties>
</file>